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00E3B" w14:textId="77777777" w:rsidR="006D526D" w:rsidRPr="00235C0A" w:rsidRDefault="00235C0A">
      <w:pPr>
        <w:autoSpaceDE w:val="0"/>
        <w:spacing w:after="120"/>
      </w:pPr>
      <w:r w:rsidRPr="00235C0A">
        <w:rPr>
          <w:rStyle w:val="Referencakomentara"/>
          <w:rFonts w:ascii="Times New Roman" w:hAnsi="Times New Roman"/>
          <w:b/>
          <w:color w:val="808080"/>
          <w:sz w:val="24"/>
          <w:szCs w:val="24"/>
        </w:rPr>
        <w:t>Prilog 1.</w:t>
      </w:r>
    </w:p>
    <w:p w14:paraId="1D900E3C" w14:textId="77777777" w:rsidR="006D526D" w:rsidRDefault="00235C0A">
      <w:pPr>
        <w:spacing w:after="240"/>
        <w:jc w:val="center"/>
        <w:rPr>
          <w:rFonts w:ascii="Times New Roman" w:hAnsi="Times New Roman"/>
          <w:b/>
        </w:rPr>
      </w:pPr>
      <w:bookmarkStart w:id="0" w:name="_Hlk167195163"/>
      <w:r>
        <w:rPr>
          <w:rFonts w:ascii="Times New Roman" w:hAnsi="Times New Roman"/>
          <w:b/>
        </w:rPr>
        <w:t>PONUDBENI LIST</w:t>
      </w:r>
    </w:p>
    <w:bookmarkEnd w:id="0"/>
    <w:p w14:paraId="1D900E3D" w14:textId="77777777" w:rsidR="006D526D" w:rsidRDefault="00235C0A">
      <w:pPr>
        <w:spacing w:before="100" w:after="100"/>
      </w:pPr>
      <w:r>
        <w:rPr>
          <w:rFonts w:ascii="Times New Roman" w:hAnsi="Times New Roman"/>
          <w:bCs/>
        </w:rPr>
        <w:t xml:space="preserve">Predmet nabave: </w:t>
      </w:r>
      <w:r>
        <w:rPr>
          <w:rFonts w:ascii="Times New Roman" w:hAnsi="Times New Roman"/>
          <w:b/>
          <w:bCs/>
        </w:rPr>
        <w:t>Nadzor nad radovima sanacije staza u parku Maksimir za osobe sa smanjenom pokretljivošću</w:t>
      </w:r>
    </w:p>
    <w:p w14:paraId="1D900E3E" w14:textId="77777777" w:rsidR="006D526D" w:rsidRDefault="00235C0A">
      <w:pPr>
        <w:spacing w:after="240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Evidencijski broj: E-JN-26/26-98</w:t>
      </w:r>
    </w:p>
    <w:p w14:paraId="1D900E3F" w14:textId="77777777" w:rsidR="006D526D" w:rsidRDefault="006D526D">
      <w:pPr>
        <w:spacing w:after="120"/>
        <w:rPr>
          <w:rFonts w:ascii="Times New Roman" w:hAnsi="Times New Roman"/>
          <w:b/>
        </w:rPr>
      </w:pPr>
    </w:p>
    <w:p w14:paraId="1D900E40" w14:textId="77777777" w:rsidR="006D526D" w:rsidRDefault="00235C0A">
      <w:pPr>
        <w:spacing w:after="120"/>
      </w:pPr>
      <w:r>
        <w:rPr>
          <w:rFonts w:ascii="Times New Roman" w:hAnsi="Times New Roman"/>
          <w:b/>
          <w:bCs/>
          <w:color w:val="000000"/>
          <w:lang w:eastAsia="hr-HR"/>
        </w:rPr>
        <w:t>Broj ponude: _________________</w:t>
      </w:r>
    </w:p>
    <w:p w14:paraId="1D900E41" w14:textId="77777777" w:rsidR="006D526D" w:rsidRDefault="00235C0A">
      <w:pPr>
        <w:spacing w:after="120"/>
      </w:pPr>
      <w:r>
        <w:rPr>
          <w:rFonts w:ascii="Times New Roman" w:hAnsi="Times New Roman"/>
          <w:b/>
          <w:bCs/>
          <w:color w:val="000000"/>
          <w:lang w:eastAsia="hr-HR"/>
        </w:rPr>
        <w:t xml:space="preserve">Naručitelj:  </w:t>
      </w:r>
      <w:r>
        <w:rPr>
          <w:rFonts w:ascii="Times New Roman" w:hAnsi="Times New Roman"/>
          <w:color w:val="000000"/>
          <w:lang w:eastAsia="hr-HR"/>
        </w:rPr>
        <w:t xml:space="preserve">Javna ustanova za </w:t>
      </w:r>
      <w:r>
        <w:rPr>
          <w:rFonts w:ascii="Times New Roman" w:hAnsi="Times New Roman"/>
          <w:color w:val="000000"/>
          <w:lang w:eastAsia="hr-HR"/>
        </w:rPr>
        <w:t xml:space="preserve">upravljanje prirodnim vrijednostima Grada Zagreba, Maksimirski perivoj 1, 10 000 Zagreb, OIB: </w:t>
      </w:r>
      <w:r>
        <w:rPr>
          <w:rFonts w:ascii="Times New Roman" w:hAnsi="Times New Roman"/>
        </w:rPr>
        <w:t>78356795960</w:t>
      </w:r>
    </w:p>
    <w:p w14:paraId="1D900E42" w14:textId="77777777" w:rsidR="006D526D" w:rsidRDefault="006D526D">
      <w:pPr>
        <w:spacing w:after="120"/>
        <w:rPr>
          <w:rFonts w:ascii="Times New Roman" w:hAnsi="Times New Roman"/>
          <w:color w:val="000000"/>
          <w:lang w:eastAsia="hr-HR"/>
        </w:rPr>
      </w:pPr>
    </w:p>
    <w:tbl>
      <w:tblPr>
        <w:tblW w:w="93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820"/>
      </w:tblGrid>
      <w:tr w:rsidR="006D526D" w14:paraId="1D900E45" w14:textId="77777777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43" w14:textId="77777777" w:rsidR="006D526D" w:rsidRDefault="00235C0A">
            <w:pPr>
              <w:autoSpaceDE w:val="0"/>
              <w:spacing w:after="120"/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Naziv  ponuditelja: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44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49" w14:textId="77777777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46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Adresa: </w:t>
            </w:r>
          </w:p>
          <w:p w14:paraId="1D900E47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48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4C" w14:textId="77777777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4A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OIB: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4B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4F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4D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Broj računa (IBAN):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4E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52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50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Naziv poslovne banke: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51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55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53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Ponuditelj je obveznik plaćanja PDV-a </w:t>
            </w: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(zaokružiti):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00E54" w14:textId="77777777" w:rsidR="006D526D" w:rsidRDefault="00235C0A">
            <w:pPr>
              <w:autoSpaceDE w:val="0"/>
              <w:spacing w:after="120"/>
              <w:jc w:val="center"/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DA</w:t>
            </w:r>
            <w:r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                                 NE</w:t>
            </w:r>
          </w:p>
        </w:tc>
      </w:tr>
      <w:tr w:rsidR="006D526D" w14:paraId="1D900E58" w14:textId="77777777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56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Telefon: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57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5B" w14:textId="77777777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59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E-mail: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5A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5E" w14:textId="7777777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5C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i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hr-HR"/>
              </w:rPr>
              <w:t xml:space="preserve">Ime i prezime odgovorne/ih osobe/a: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5D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61" w14:textId="77777777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5F" w14:textId="77777777" w:rsidR="006D526D" w:rsidRDefault="00235C0A">
            <w:pPr>
              <w:autoSpaceDE w:val="0"/>
              <w:spacing w:after="120"/>
            </w:pPr>
            <w:r>
              <w:rPr>
                <w:rFonts w:ascii="Times New Roman" w:eastAsia="Times New Roman" w:hAnsi="Times New Roman"/>
                <w:i/>
                <w:color w:val="000000"/>
                <w:lang w:eastAsia="hr-HR"/>
              </w:rPr>
              <w:t xml:space="preserve">Ime i prezime osobe imenovane od strane ponuditelja, odgovorna za izvršenje predmeta nabave: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60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64" w14:textId="77777777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62" w14:textId="77777777" w:rsidR="006D526D" w:rsidRDefault="00235C0A">
            <w:pPr>
              <w:autoSpaceDE w:val="0"/>
              <w:spacing w:after="120"/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CIJENA PONUDE BEZ PDV-a: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63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67" w14:textId="77777777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65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IZNOS </w:t>
            </w: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PDV-A: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66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6A" w14:textId="77777777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68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CIJENA PONUDE S PDV-om: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69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6D" w14:textId="77777777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6B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Datum i potpis ponude: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6C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70" w14:textId="77777777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453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6E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48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900E6F" w14:textId="77777777" w:rsidR="006D526D" w:rsidRDefault="00235C0A">
            <w:pPr>
              <w:autoSpaceDE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M.P.</w:t>
            </w:r>
          </w:p>
        </w:tc>
      </w:tr>
    </w:tbl>
    <w:p w14:paraId="1D900E71" w14:textId="77777777" w:rsidR="006D526D" w:rsidRDefault="006D526D">
      <w:pPr>
        <w:pStyle w:val="Bezproreda"/>
        <w:jc w:val="both"/>
        <w:rPr>
          <w:rFonts w:ascii="Times New Roman" w:hAnsi="Times New Roman"/>
          <w:iCs/>
          <w:sz w:val="24"/>
          <w:szCs w:val="24"/>
          <w:lang w:bidi="en-US"/>
        </w:rPr>
      </w:pPr>
    </w:p>
    <w:p w14:paraId="1D900E72" w14:textId="77777777" w:rsidR="006D526D" w:rsidRDefault="006D526D">
      <w:pPr>
        <w:pStyle w:val="Bezproreda"/>
        <w:jc w:val="both"/>
        <w:rPr>
          <w:rFonts w:ascii="Times New Roman" w:hAnsi="Times New Roman"/>
          <w:iCs/>
          <w:sz w:val="24"/>
          <w:szCs w:val="24"/>
          <w:lang w:bidi="en-US"/>
        </w:rPr>
      </w:pPr>
    </w:p>
    <w:p w14:paraId="1D900E73" w14:textId="77777777" w:rsidR="006D526D" w:rsidRDefault="006D526D"/>
    <w:sectPr w:rsidR="006D526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00E3F" w14:textId="77777777" w:rsidR="00235C0A" w:rsidRDefault="00235C0A">
      <w:r>
        <w:separator/>
      </w:r>
    </w:p>
  </w:endnote>
  <w:endnote w:type="continuationSeparator" w:id="0">
    <w:p w14:paraId="1D900E41" w14:textId="77777777" w:rsidR="00235C0A" w:rsidRDefault="0023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00E3B" w14:textId="77777777" w:rsidR="00235C0A" w:rsidRDefault="00235C0A">
      <w:r>
        <w:rPr>
          <w:color w:val="000000"/>
        </w:rPr>
        <w:separator/>
      </w:r>
    </w:p>
  </w:footnote>
  <w:footnote w:type="continuationSeparator" w:id="0">
    <w:p w14:paraId="1D900E3D" w14:textId="77777777" w:rsidR="00235C0A" w:rsidRDefault="00235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D526D"/>
    <w:rsid w:val="00235C0A"/>
    <w:rsid w:val="006D526D"/>
    <w:rsid w:val="0086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0E3B"/>
  <w15:docId w15:val="{DDAD9D98-8C24-4700-A52D-F1C26E12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hr-H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kern w:val="0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eastAsia="Times New Roman" w:hAnsi="Aptos Display"/>
      <w:color w:val="0F4761"/>
      <w:kern w:val="3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eastAsia="Times New Roman" w:hAnsi="Aptos Display"/>
      <w:color w:val="0F4761"/>
      <w:kern w:val="3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="Times New Roman"/>
      <w:color w:val="0F4761"/>
      <w:kern w:val="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="Times New Roman"/>
      <w:i/>
      <w:iCs/>
      <w:color w:val="0F4761"/>
      <w:kern w:val="3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="Times New Roman"/>
      <w:color w:val="0F4761"/>
      <w:kern w:val="3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5"/>
    </w:pPr>
    <w:rPr>
      <w:rFonts w:eastAsia="Times New Roman"/>
      <w:i/>
      <w:iCs/>
      <w:color w:val="595959"/>
      <w:kern w:val="3"/>
    </w:rPr>
  </w:style>
  <w:style w:type="paragraph" w:styleId="Naslov7">
    <w:name w:val="heading 7"/>
    <w:basedOn w:val="Normal"/>
    <w:next w:val="Normal"/>
    <w:pPr>
      <w:keepNext/>
      <w:keepLines/>
      <w:spacing w:before="40" w:line="276" w:lineRule="auto"/>
      <w:outlineLvl w:val="6"/>
    </w:pPr>
    <w:rPr>
      <w:rFonts w:eastAsia="Times New Roman"/>
      <w:color w:val="595959"/>
      <w:kern w:val="3"/>
    </w:rPr>
  </w:style>
  <w:style w:type="paragraph" w:styleId="Naslov8">
    <w:name w:val="heading 8"/>
    <w:basedOn w:val="Normal"/>
    <w:next w:val="Normal"/>
    <w:pPr>
      <w:keepNext/>
      <w:keepLines/>
      <w:spacing w:line="276" w:lineRule="auto"/>
      <w:outlineLvl w:val="7"/>
    </w:pPr>
    <w:rPr>
      <w:rFonts w:eastAsia="Times New Roman"/>
      <w:i/>
      <w:iCs/>
      <w:color w:val="272727"/>
      <w:kern w:val="3"/>
    </w:rPr>
  </w:style>
  <w:style w:type="paragraph" w:styleId="Naslov9">
    <w:name w:val="heading 9"/>
    <w:basedOn w:val="Normal"/>
    <w:next w:val="Normal"/>
    <w:pPr>
      <w:keepNext/>
      <w:keepLines/>
      <w:spacing w:line="276" w:lineRule="auto"/>
      <w:outlineLvl w:val="8"/>
    </w:pPr>
    <w:rPr>
      <w:rFonts w:eastAsia="Times New Roman"/>
      <w:color w:val="272727"/>
      <w:kern w:val="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slov2Char">
    <w:name w:val="Naslov 2 Char"/>
    <w:basedOn w:val="Zadanifontodlomk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0F4761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0F4761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0F4761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NaslovChar">
    <w:name w:val="Naslov Char"/>
    <w:basedOn w:val="Zadanifontodlomk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pPr>
      <w:spacing w:after="160" w:line="276" w:lineRule="auto"/>
    </w:pPr>
    <w:rPr>
      <w:rFonts w:eastAsia="Times New Roman"/>
      <w:color w:val="595959"/>
      <w:spacing w:val="15"/>
      <w:kern w:val="3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 w:after="160" w:line="276" w:lineRule="auto"/>
      <w:jc w:val="center"/>
    </w:pPr>
    <w:rPr>
      <w:i/>
      <w:iCs/>
      <w:color w:val="404040"/>
      <w:kern w:val="3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spacing w:after="160" w:line="276" w:lineRule="auto"/>
      <w:ind w:left="720"/>
      <w:contextualSpacing/>
    </w:pPr>
    <w:rPr>
      <w:kern w:val="3"/>
    </w:rPr>
  </w:style>
  <w:style w:type="character" w:styleId="Jakoisticanje">
    <w:name w:val="Intense Emphasis"/>
    <w:basedOn w:val="Zadanifontodlomka"/>
    <w:rPr>
      <w:i/>
      <w:iCs/>
      <w:color w:val="0F4761"/>
    </w:rPr>
  </w:style>
  <w:style w:type="paragraph" w:styleId="Naglaen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i/>
      <w:iCs/>
      <w:color w:val="0F4761"/>
      <w:kern w:val="3"/>
    </w:rPr>
  </w:style>
  <w:style w:type="character" w:customStyle="1" w:styleId="NaglaencitatChar">
    <w:name w:val="Naglašen citat Char"/>
    <w:basedOn w:val="Zadanifontodlomka"/>
    <w:rPr>
      <w:i/>
      <w:iCs/>
      <w:color w:val="0F4761"/>
    </w:rPr>
  </w:style>
  <w:style w:type="character" w:styleId="Istaknutareferenca">
    <w:name w:val="Intense Reference"/>
    <w:basedOn w:val="Zadanifontodlomka"/>
    <w:rPr>
      <w:b/>
      <w:bCs/>
      <w:smallCaps/>
      <w:color w:val="0F4761"/>
      <w:spacing w:val="5"/>
    </w:rPr>
  </w:style>
  <w:style w:type="paragraph" w:styleId="Bezproreda">
    <w:name w:val="No Spacing"/>
    <w:pPr>
      <w:suppressAutoHyphens/>
      <w:spacing w:after="0" w:line="240" w:lineRule="auto"/>
    </w:pPr>
    <w:rPr>
      <w:rFonts w:ascii="Calibri" w:eastAsia="Times New Roman" w:hAnsi="Calibri"/>
      <w:kern w:val="0"/>
      <w:sz w:val="22"/>
      <w:szCs w:val="22"/>
    </w:rPr>
  </w:style>
  <w:style w:type="character" w:customStyle="1" w:styleId="BezproredaChar">
    <w:name w:val="Bez proreda Char"/>
    <w:rPr>
      <w:rFonts w:ascii="Calibri" w:eastAsia="Times New Roman" w:hAnsi="Calibri" w:cs="Times New Roman"/>
      <w:kern w:val="0"/>
      <w:sz w:val="22"/>
      <w:szCs w:val="22"/>
    </w:rPr>
  </w:style>
  <w:style w:type="character" w:styleId="Referencakomentara">
    <w:name w:val="annotation reference"/>
    <w:basedOn w:val="Zadanifontodlomk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Šlogar</dc:creator>
  <dc:description/>
  <cp:lastModifiedBy>Ivana Šlogar</cp:lastModifiedBy>
  <cp:revision>2</cp:revision>
  <dcterms:created xsi:type="dcterms:W3CDTF">2026-04-02T07:18:00Z</dcterms:created>
  <dcterms:modified xsi:type="dcterms:W3CDTF">2026-04-02T07:18:00Z</dcterms:modified>
</cp:coreProperties>
</file>