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126F2" w14:textId="703C9268" w:rsidR="009349FE" w:rsidRPr="00A02951" w:rsidRDefault="009349FE" w:rsidP="009349FE">
      <w:pPr>
        <w:rPr>
          <w:rFonts w:ascii="Calibri" w:hAnsi="Calibri" w:cs="Calibri"/>
          <w:b/>
          <w:bCs/>
          <w:u w:val="single"/>
        </w:rPr>
      </w:pPr>
      <w:r w:rsidRPr="00A02951">
        <w:rPr>
          <w:rFonts w:ascii="Calibri" w:hAnsi="Calibri" w:cs="Calibri"/>
          <w:b/>
          <w:bCs/>
          <w:u w:val="single"/>
        </w:rPr>
        <w:t>Napomena:</w:t>
      </w:r>
    </w:p>
    <w:p w14:paraId="53A22C96" w14:textId="77777777" w:rsidR="00A02951" w:rsidRPr="00A02951" w:rsidRDefault="009349FE" w:rsidP="009349FE">
      <w:pPr>
        <w:rPr>
          <w:rFonts w:ascii="Calibri" w:hAnsi="Calibri" w:cs="Calibri"/>
          <w:bCs/>
        </w:rPr>
      </w:pPr>
      <w:r w:rsidRPr="00A02951">
        <w:rPr>
          <w:rFonts w:ascii="Calibri" w:hAnsi="Calibri" w:cs="Calibri"/>
        </w:rPr>
        <w:t xml:space="preserve">U tekstu poziva pod točkom 11.  </w:t>
      </w:r>
      <w:r w:rsidRPr="00A02951">
        <w:rPr>
          <w:rFonts w:ascii="Calibri" w:hAnsi="Calibri" w:cs="Calibri"/>
          <w:bCs/>
        </w:rPr>
        <w:t xml:space="preserve">u kvadratu za </w:t>
      </w:r>
      <w:r w:rsidR="00A02951" w:rsidRPr="00A02951">
        <w:rPr>
          <w:rFonts w:ascii="Calibri" w:hAnsi="Calibri" w:cs="Calibri"/>
          <w:bCs/>
        </w:rPr>
        <w:t>d</w:t>
      </w:r>
      <w:r w:rsidRPr="00A02951">
        <w:rPr>
          <w:rFonts w:ascii="Calibri" w:hAnsi="Calibri" w:cs="Calibri"/>
          <w:bCs/>
        </w:rPr>
        <w:t>osta</w:t>
      </w:r>
      <w:r w:rsidR="00A02951" w:rsidRPr="00A02951">
        <w:rPr>
          <w:rFonts w:ascii="Calibri" w:hAnsi="Calibri" w:cs="Calibri"/>
          <w:bCs/>
        </w:rPr>
        <w:t>v</w:t>
      </w:r>
      <w:r w:rsidRPr="00A02951">
        <w:rPr>
          <w:rFonts w:ascii="Calibri" w:hAnsi="Calibri" w:cs="Calibri"/>
          <w:bCs/>
        </w:rPr>
        <w:t xml:space="preserve">u ponuda putem pošte napravljena </w:t>
      </w:r>
      <w:r w:rsidR="00A02951" w:rsidRPr="00A02951">
        <w:rPr>
          <w:rFonts w:ascii="Calibri" w:hAnsi="Calibri" w:cs="Calibri"/>
          <w:bCs/>
        </w:rPr>
        <w:t xml:space="preserve">je </w:t>
      </w:r>
      <w:r w:rsidRPr="00A02951">
        <w:rPr>
          <w:rFonts w:ascii="Calibri" w:hAnsi="Calibri" w:cs="Calibri"/>
          <w:bCs/>
        </w:rPr>
        <w:t>omašk</w:t>
      </w:r>
      <w:r w:rsidR="00A02951" w:rsidRPr="00A02951">
        <w:rPr>
          <w:rFonts w:ascii="Calibri" w:hAnsi="Calibri" w:cs="Calibri"/>
          <w:bCs/>
        </w:rPr>
        <w:t xml:space="preserve">a, a </w:t>
      </w:r>
      <w:r w:rsidRPr="00A02951">
        <w:rPr>
          <w:rFonts w:ascii="Calibri" w:hAnsi="Calibri" w:cs="Calibri"/>
          <w:bCs/>
        </w:rPr>
        <w:t>ispravan tekst u kvadratu j</w:t>
      </w:r>
      <w:r w:rsidR="00A02951" w:rsidRPr="00A02951">
        <w:rPr>
          <w:rFonts w:ascii="Calibri" w:hAnsi="Calibri" w:cs="Calibri"/>
          <w:bCs/>
        </w:rPr>
        <w:t xml:space="preserve">e: </w:t>
      </w:r>
    </w:p>
    <w:p w14:paraId="71DAF4A5" w14:textId="1B5FFA63" w:rsidR="00A02951" w:rsidRPr="00A02951" w:rsidRDefault="00A02951" w:rsidP="009349FE">
      <w:pPr>
        <w:rPr>
          <w:rFonts w:ascii="Calibri" w:hAnsi="Calibri" w:cs="Calibri"/>
          <w:b/>
        </w:rPr>
      </w:pPr>
      <w:r w:rsidRPr="00A02951">
        <w:rPr>
          <w:rFonts w:ascii="Calibri" w:hAnsi="Calibri" w:cs="Calibri"/>
        </w:rPr>
        <w:drawing>
          <wp:inline distT="0" distB="0" distL="0" distR="0" wp14:anchorId="68A3D55C" wp14:editId="56E026C7">
            <wp:extent cx="5760720" cy="1748155"/>
            <wp:effectExtent l="0" t="0" r="0" b="4445"/>
            <wp:docPr id="281752960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E3E85" w14:textId="77777777" w:rsidR="00A02951" w:rsidRPr="00A02951" w:rsidRDefault="00A02951" w:rsidP="009349FE">
      <w:pPr>
        <w:rPr>
          <w:rFonts w:ascii="Calibri" w:hAnsi="Calibri" w:cs="Calibri"/>
          <w:b/>
        </w:rPr>
      </w:pPr>
    </w:p>
    <w:p w14:paraId="2C68E828" w14:textId="62BD9FD1" w:rsidR="009349FE" w:rsidRPr="00A02951" w:rsidRDefault="00A02951" w:rsidP="009349FE">
      <w:pPr>
        <w:rPr>
          <w:rFonts w:ascii="Calibri" w:hAnsi="Calibri" w:cs="Calibri"/>
        </w:rPr>
      </w:pPr>
      <w:r w:rsidRPr="00A02951">
        <w:rPr>
          <w:rFonts w:ascii="Calibri" w:hAnsi="Calibri" w:cs="Calibri"/>
        </w:rPr>
        <w:t xml:space="preserve">Sve ponude koje su poslane s krivom naznakom bit će uzete u obzir. </w:t>
      </w:r>
    </w:p>
    <w:p w14:paraId="4828A7FA" w14:textId="0FA437FF" w:rsidR="009349FE" w:rsidRPr="00A02951" w:rsidRDefault="009349FE" w:rsidP="009349FE">
      <w:pPr>
        <w:rPr>
          <w:rFonts w:ascii="Calibri" w:hAnsi="Calibri" w:cs="Calibri"/>
        </w:rPr>
      </w:pPr>
    </w:p>
    <w:p w14:paraId="3AD9392B" w14:textId="77777777" w:rsidR="009349FE" w:rsidRDefault="009349FE" w:rsidP="009349FE"/>
    <w:p w14:paraId="66DA5813" w14:textId="77777777" w:rsidR="009349FE" w:rsidRDefault="009349FE" w:rsidP="009349FE"/>
    <w:p w14:paraId="63C96900" w14:textId="77777777" w:rsidR="009349FE" w:rsidRDefault="009349FE" w:rsidP="009349FE"/>
    <w:p w14:paraId="3BAA7946" w14:textId="77777777" w:rsidR="009349FE" w:rsidRDefault="009349FE" w:rsidP="009349FE"/>
    <w:p w14:paraId="3B224185" w14:textId="77777777" w:rsidR="00225B3A" w:rsidRDefault="00225B3A"/>
    <w:sectPr w:rsidR="00225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654F"/>
    <w:multiLevelType w:val="hybridMultilevel"/>
    <w:tmpl w:val="32DA61E8"/>
    <w:lvl w:ilvl="0" w:tplc="1F78BBEE">
      <w:numFmt w:val="bullet"/>
      <w:lvlText w:val="-"/>
      <w:lvlJc w:val="left"/>
      <w:pPr>
        <w:ind w:left="720" w:hanging="360"/>
      </w:pPr>
      <w:rPr>
        <w:rFonts w:ascii="Times New Roman" w:eastAsia="Trebuchet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2363F"/>
    <w:multiLevelType w:val="hybridMultilevel"/>
    <w:tmpl w:val="AC6642B0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51895"/>
    <w:multiLevelType w:val="hybridMultilevel"/>
    <w:tmpl w:val="BF6C4B0C"/>
    <w:lvl w:ilvl="0" w:tplc="A770F7C4">
      <w:numFmt w:val="bullet"/>
      <w:lvlText w:val="-"/>
      <w:lvlJc w:val="left"/>
      <w:pPr>
        <w:ind w:left="720" w:hanging="360"/>
      </w:pPr>
      <w:rPr>
        <w:rFonts w:ascii="Times New Roman" w:eastAsia="Trebuchet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54E5E"/>
    <w:multiLevelType w:val="hybridMultilevel"/>
    <w:tmpl w:val="C0CCF46C"/>
    <w:lvl w:ilvl="0" w:tplc="B504047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ED27CC"/>
    <w:multiLevelType w:val="hybridMultilevel"/>
    <w:tmpl w:val="44E6B3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936617">
    <w:abstractNumId w:val="2"/>
  </w:num>
  <w:num w:numId="2" w16cid:durableId="1811704050">
    <w:abstractNumId w:val="0"/>
  </w:num>
  <w:num w:numId="3" w16cid:durableId="1696810646">
    <w:abstractNumId w:val="4"/>
  </w:num>
  <w:num w:numId="4" w16cid:durableId="299577589">
    <w:abstractNumId w:val="1"/>
  </w:num>
  <w:num w:numId="5" w16cid:durableId="994141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FE"/>
    <w:rsid w:val="00225B3A"/>
    <w:rsid w:val="009349FE"/>
    <w:rsid w:val="00A02951"/>
    <w:rsid w:val="00CA2AF2"/>
    <w:rsid w:val="00FC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59C5"/>
  <w15:chartTrackingRefBased/>
  <w15:docId w15:val="{F7BBDE1A-6A98-4033-B348-0F4008BD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34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34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34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34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34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34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34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34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34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34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34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34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349F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349F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349F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349F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349F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349F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34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34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34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34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4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349F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9349F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349F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34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349F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349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Caratan</dc:creator>
  <cp:keywords/>
  <dc:description/>
  <cp:lastModifiedBy>Vanja Caratan</cp:lastModifiedBy>
  <cp:revision>1</cp:revision>
  <dcterms:created xsi:type="dcterms:W3CDTF">2026-07-06T09:47:00Z</dcterms:created>
  <dcterms:modified xsi:type="dcterms:W3CDTF">2026-07-06T10:07:00Z</dcterms:modified>
</cp:coreProperties>
</file>